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四川省人民医院粪便形态学检验室间质量评价样品采购项目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bookmarkStart w:id="94" w:name="_GoBack"/>
      <w:bookmarkEnd w:id="94"/>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0358"/>
      <w:bookmarkStart w:id="2" w:name="_Toc21919"/>
      <w:bookmarkStart w:id="3" w:name="_Toc471310326"/>
      <w:bookmarkStart w:id="4" w:name="_Toc3240"/>
      <w:bookmarkStart w:id="5" w:name="_Toc1907"/>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四川省人民医院粪便形态学检验室间质量评价样品采购项目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CGZX-YXZ20260738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2020"/>
        <w:gridCol w:w="1592"/>
        <w:gridCol w:w="1122"/>
        <w:gridCol w:w="1692"/>
        <w:gridCol w:w="1100"/>
        <w:gridCol w:w="938"/>
        <w:gridCol w:w="670"/>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2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rPr>
              <w:t>粪便形态学质控品</w:t>
            </w:r>
          </w:p>
        </w:tc>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color w:val="auto"/>
                <w:sz w:val="21"/>
                <w:szCs w:val="21"/>
              </w:rPr>
              <w:t>3mL/瓶×5</w:t>
            </w:r>
          </w:p>
        </w:tc>
        <w:tc>
          <w:tcPr>
            <w:tcW w:w="11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lang w:val="en-US" w:eastAsia="zh-CN"/>
              </w:rPr>
              <w:t>盒</w:t>
            </w:r>
          </w:p>
        </w:tc>
        <w:tc>
          <w:tcPr>
            <w:tcW w:w="1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rPr>
              <w:t>四川沃文特生物技术有限公司</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G460046</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lang w:val="en-US" w:eastAsia="zh-CN"/>
              </w:rPr>
              <w:t>200</w:t>
            </w:r>
            <w:r>
              <w:rPr>
                <w:rFonts w:hint="eastAsia" w:ascii="宋体" w:hAnsi="宋体" w:eastAsia="宋体" w:cs="宋体"/>
                <w:color w:val="auto"/>
                <w:sz w:val="21"/>
                <w:szCs w:val="21"/>
              </w:rPr>
              <w:t>盒</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bl>
    <w:p w14:paraId="07A22A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24123"/>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7233"/>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3023"/>
      <w:bookmarkStart w:id="50" w:name="_Toc6482"/>
      <w:bookmarkStart w:id="51" w:name="_Toc11352"/>
      <w:bookmarkStart w:id="52" w:name="_Toc16029"/>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17857"/>
      <w:bookmarkStart w:id="56" w:name="_Toc4305"/>
      <w:bookmarkStart w:id="57" w:name="_Toc31838"/>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0589"/>
      <w:bookmarkStart w:id="69" w:name="_Toc27661"/>
      <w:bookmarkStart w:id="70" w:name="_Toc11351"/>
      <w:bookmarkStart w:id="71" w:name="_Toc15526"/>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1074"/>
      <w:bookmarkStart w:id="75" w:name="_Toc12967"/>
      <w:bookmarkStart w:id="76" w:name="_Toc2041"/>
      <w:bookmarkStart w:id="77" w:name="_Toc16435"/>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26839"/>
      <w:bookmarkStart w:id="81" w:name="_Toc24806"/>
      <w:bookmarkStart w:id="82" w:name="_Toc28634"/>
      <w:bookmarkStart w:id="83" w:name="_Toc21082"/>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30002"/>
      <w:bookmarkStart w:id="90"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9865805-A690-494C-B375-27DE4BF9D4F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1ABF25C-3493-4FEB-BC59-1181FBAB09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63CA31B-53EE-4AAB-B14A-646E32B64E6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98EE101-D7AE-4C22-859D-0D0B6CD014E0}"/>
  </w:font>
  <w:font w:name="方正小标宋_GBK">
    <w:panose1 w:val="02000000000000000000"/>
    <w:charset w:val="86"/>
    <w:family w:val="script"/>
    <w:pitch w:val="default"/>
    <w:sig w:usb0="A00002BF" w:usb1="38CF7CFA" w:usb2="00082016" w:usb3="00000000" w:csb0="00040001" w:csb1="00000000"/>
    <w:embedRegular r:id="rId5" w:fontKey="{4ABA8EBB-9104-4733-AD44-1826A3D7A663}"/>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8A573C"/>
    <w:rsid w:val="07A529A9"/>
    <w:rsid w:val="07E222DB"/>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183186B"/>
    <w:rsid w:val="32425283"/>
    <w:rsid w:val="326E6078"/>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736484"/>
    <w:rsid w:val="40E34229"/>
    <w:rsid w:val="41E97A83"/>
    <w:rsid w:val="42075FF8"/>
    <w:rsid w:val="42842020"/>
    <w:rsid w:val="42B707FA"/>
    <w:rsid w:val="43DA3792"/>
    <w:rsid w:val="43FD36FF"/>
    <w:rsid w:val="446C43E1"/>
    <w:rsid w:val="44A24CF9"/>
    <w:rsid w:val="44D938F8"/>
    <w:rsid w:val="44EC1992"/>
    <w:rsid w:val="45775567"/>
    <w:rsid w:val="468567BB"/>
    <w:rsid w:val="471E10B8"/>
    <w:rsid w:val="47655843"/>
    <w:rsid w:val="4782487D"/>
    <w:rsid w:val="47E80223"/>
    <w:rsid w:val="48101921"/>
    <w:rsid w:val="490A7FF6"/>
    <w:rsid w:val="494871CB"/>
    <w:rsid w:val="494E2307"/>
    <w:rsid w:val="4982492B"/>
    <w:rsid w:val="49B47B4A"/>
    <w:rsid w:val="4A600544"/>
    <w:rsid w:val="4B31068E"/>
    <w:rsid w:val="4B7C0FF2"/>
    <w:rsid w:val="4BA55220"/>
    <w:rsid w:val="4BAD0151"/>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8006CED"/>
    <w:rsid w:val="599C0670"/>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D50CF4"/>
    <w:rsid w:val="6A511D4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714961"/>
    <w:rsid w:val="73E01C2A"/>
    <w:rsid w:val="74EC3BFD"/>
    <w:rsid w:val="754D1D92"/>
    <w:rsid w:val="758350A9"/>
    <w:rsid w:val="763B5477"/>
    <w:rsid w:val="781343DF"/>
    <w:rsid w:val="78D45F97"/>
    <w:rsid w:val="78F22CBC"/>
    <w:rsid w:val="79F96683"/>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1201</Words>
  <Characters>1288</Characters>
  <Lines>64</Lines>
  <Paragraphs>18</Paragraphs>
  <TotalTime>1</TotalTime>
  <ScaleCrop>false</ScaleCrop>
  <LinksUpToDate>false</LinksUpToDate>
  <CharactersWithSpaces>1372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2026-05-21T01:46:01Z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