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四川省人民医院C-MET抗体试剂（免疫组织化学）采购项目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62832406"/>
      <w:bookmarkStart w:id="2" w:name="_Toc1907"/>
      <w:bookmarkStart w:id="3" w:name="_Toc21919"/>
      <w:bookmarkStart w:id="4" w:name="_Toc47131032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9"/>
        <w:gridCol w:w="1914"/>
        <w:gridCol w:w="737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四川省人民医院C-MET抗体试剂（免疫组织化学）采购项目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CGZX-YXZ20260737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8"/>
        <w:gridCol w:w="2051"/>
        <w:gridCol w:w="72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4"/>
        <w:gridCol w:w="5026"/>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027"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027"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027"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027"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027"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027"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027"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027"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027"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027"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556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556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556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556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556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556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hint="eastAsia" w:ascii="Times New Roman" w:hAnsi="Times New Roman" w:cs="Times New Roman"/>
          <w:lang w:val="en-US" w:eastAsia="zh-CN"/>
        </w:rPr>
        <w:t xml:space="preserve"> </w:t>
      </w:r>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3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1"/>
        <w:gridCol w:w="1412"/>
        <w:gridCol w:w="982"/>
        <w:gridCol w:w="674"/>
        <w:gridCol w:w="2067"/>
        <w:gridCol w:w="851"/>
        <w:gridCol w:w="2233"/>
        <w:gridCol w:w="582"/>
      </w:tblGrid>
      <w:tr w14:paraId="39C1B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7FA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633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77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8D0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1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B5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57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2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F72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21"/>
                <w:szCs w:val="21"/>
                <w:u w:val="none"/>
                <w:lang w:val="en-US" w:eastAsia="zh-CN" w:bidi="ar"/>
              </w:rPr>
              <w:t>预估年用量</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C78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FEDF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C4BC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653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C-MET抗体试剂（免疫组织化学）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C76D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1.5ml/支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061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4031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无锡傲锐东源生物科技有限公司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CCA3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105455</w:t>
            </w:r>
          </w:p>
        </w:tc>
        <w:tc>
          <w:tcPr>
            <w:tcW w:w="22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C6C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3000人份</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90C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7EC73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744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A65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C-MET抗体试剂（免疫组织化学）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ECF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3.0ml/支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BDB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75E3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无锡傲锐东源生物科技有限公司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9D2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105457</w:t>
            </w:r>
          </w:p>
        </w:tc>
        <w:tc>
          <w:tcPr>
            <w:tcW w:w="22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7ADA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C77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23714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50B3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919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C-MET抗体试剂（免疫组织化学）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95B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39F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35A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无锡傲锐东源生物科技有限公司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8C2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105458</w:t>
            </w:r>
          </w:p>
        </w:tc>
        <w:tc>
          <w:tcPr>
            <w:tcW w:w="22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4DD2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214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78B58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9CD7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4C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C-MET抗体试剂（免疫组织化学）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D26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0.2ml/支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2F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CCD6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无锡傲锐东源生物科技有限公司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814B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105459</w:t>
            </w:r>
          </w:p>
        </w:tc>
        <w:tc>
          <w:tcPr>
            <w:tcW w:w="22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72D9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DE0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0866C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A66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F2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C-MET抗体试剂（免疫组织化学）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D859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3.0ml/瓶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CC1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5531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福州迈新生物技术开发有限公司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F9B9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G471567</w:t>
            </w:r>
          </w:p>
        </w:tc>
        <w:tc>
          <w:tcPr>
            <w:tcW w:w="22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9E0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3000人份</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694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05C36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9F86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BC6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C-MET抗体试剂（免疫组织化学）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3E6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33F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16CE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福州迈新生物技术开发有限公司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7C66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G471564</w:t>
            </w:r>
          </w:p>
        </w:tc>
        <w:tc>
          <w:tcPr>
            <w:tcW w:w="22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6E2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F29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0508D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967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607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C-MET抗体试剂（免疫组织化学）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677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0.2ml/瓶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E52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92CA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福州迈新生物技术开发有限公司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FF5C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G471565</w:t>
            </w:r>
          </w:p>
        </w:tc>
        <w:tc>
          <w:tcPr>
            <w:tcW w:w="22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1A75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397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6B76C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A79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53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C-MET抗体试剂（免疫组织化学）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1EF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4FF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7A1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文塔纳医疗系统公司有限公司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4408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G455641</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E5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3000人份</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A18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7FB25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FA7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8F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C-MET抗体试剂（免疫组织化学）</w:t>
            </w: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CBA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6.0ml/瓶</w:t>
            </w:r>
          </w:p>
        </w:tc>
        <w:tc>
          <w:tcPr>
            <w:tcW w:w="6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8E9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瓶</w:t>
            </w:r>
          </w:p>
        </w:tc>
        <w:tc>
          <w:tcPr>
            <w:tcW w:w="1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277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广州安必平医药科技股份有限公司</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D61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G465069</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498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3000人份</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BE0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bl>
    <w:p w14:paraId="1CC98FC1">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7AF5A130">
      <w:pPr>
        <w:ind w:firstLine="1476" w:firstLineChars="7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(品牌1)常用规格清单</w:t>
      </w:r>
    </w:p>
    <w:tbl>
      <w:tblPr>
        <w:tblStyle w:val="19"/>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3540"/>
        <w:gridCol w:w="1155"/>
        <w:gridCol w:w="1062"/>
        <w:gridCol w:w="3404"/>
      </w:tblGrid>
      <w:tr w14:paraId="2F0E9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437F2405">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3540" w:type="dxa"/>
            <w:vAlign w:val="center"/>
          </w:tcPr>
          <w:p w14:paraId="5C8B3CA3">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产品名称</w:t>
            </w:r>
          </w:p>
        </w:tc>
        <w:tc>
          <w:tcPr>
            <w:tcW w:w="0" w:type="auto"/>
            <w:vAlign w:val="center"/>
          </w:tcPr>
          <w:p w14:paraId="11C89864">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规格型号</w:t>
            </w:r>
          </w:p>
        </w:tc>
        <w:tc>
          <w:tcPr>
            <w:tcW w:w="1062" w:type="dxa"/>
            <w:vAlign w:val="center"/>
          </w:tcPr>
          <w:p w14:paraId="17C159A1">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流水号</w:t>
            </w:r>
          </w:p>
        </w:tc>
        <w:tc>
          <w:tcPr>
            <w:tcW w:w="3404" w:type="dxa"/>
            <w:vAlign w:val="center"/>
          </w:tcPr>
          <w:p w14:paraId="2F529649">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生产厂家</w:t>
            </w:r>
          </w:p>
        </w:tc>
      </w:tr>
      <w:tr w14:paraId="02C9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5E97210">
            <w:pPr>
              <w:widowControl/>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3540" w:type="dxa"/>
            <w:vAlign w:val="center"/>
          </w:tcPr>
          <w:p w14:paraId="79901467">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C-MET抗体试剂（免疫组织化学）</w:t>
            </w:r>
          </w:p>
        </w:tc>
        <w:tc>
          <w:tcPr>
            <w:tcW w:w="0" w:type="auto"/>
            <w:vAlign w:val="center"/>
          </w:tcPr>
          <w:p w14:paraId="48063A8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1.5ml/支</w:t>
            </w:r>
          </w:p>
        </w:tc>
        <w:tc>
          <w:tcPr>
            <w:tcW w:w="1062" w:type="dxa"/>
            <w:vAlign w:val="center"/>
          </w:tcPr>
          <w:p w14:paraId="3DD780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105455</w:t>
            </w:r>
          </w:p>
        </w:tc>
        <w:tc>
          <w:tcPr>
            <w:tcW w:w="3404" w:type="dxa"/>
            <w:vAlign w:val="center"/>
          </w:tcPr>
          <w:p w14:paraId="39F30866">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无锡傲锐东源生物科技有限公司</w:t>
            </w:r>
          </w:p>
        </w:tc>
      </w:tr>
      <w:tr w14:paraId="6BBDE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6CBA6F5">
            <w:pPr>
              <w:widowControl/>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3540" w:type="dxa"/>
            <w:vAlign w:val="center"/>
          </w:tcPr>
          <w:p w14:paraId="7DF38705">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C-MET抗体试剂（免疫组织化学）</w:t>
            </w:r>
          </w:p>
        </w:tc>
        <w:tc>
          <w:tcPr>
            <w:tcW w:w="0" w:type="auto"/>
            <w:vAlign w:val="center"/>
          </w:tcPr>
          <w:p w14:paraId="57B5E63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3.0ml/</w:t>
            </w:r>
            <w:r>
              <w:rPr>
                <w:rFonts w:hint="eastAsia" w:ascii="宋体" w:hAnsi="宋体" w:eastAsia="宋体" w:cs="宋体"/>
                <w:i w:val="0"/>
                <w:iCs w:val="0"/>
                <w:color w:val="000000"/>
                <w:kern w:val="0"/>
                <w:sz w:val="18"/>
                <w:szCs w:val="18"/>
                <w:u w:val="none"/>
                <w:lang w:val="en-US" w:eastAsia="zh-CN" w:bidi="ar"/>
              </w:rPr>
              <w:t>支</w:t>
            </w:r>
          </w:p>
        </w:tc>
        <w:tc>
          <w:tcPr>
            <w:tcW w:w="1062" w:type="dxa"/>
            <w:vAlign w:val="center"/>
          </w:tcPr>
          <w:p w14:paraId="1D5712F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105457</w:t>
            </w:r>
          </w:p>
        </w:tc>
        <w:tc>
          <w:tcPr>
            <w:tcW w:w="3404" w:type="dxa"/>
            <w:vAlign w:val="center"/>
          </w:tcPr>
          <w:p w14:paraId="2E812DC7">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无锡傲锐东源生物科技有限公司</w:t>
            </w:r>
          </w:p>
        </w:tc>
      </w:tr>
      <w:tr w14:paraId="07F8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2E6F388">
            <w:pPr>
              <w:widowControl/>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c>
          <w:tcPr>
            <w:tcW w:w="3540" w:type="dxa"/>
            <w:vAlign w:val="center"/>
          </w:tcPr>
          <w:p w14:paraId="2EE82EEF">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C-MET抗体试剂（免疫组织化学）</w:t>
            </w:r>
          </w:p>
        </w:tc>
        <w:tc>
          <w:tcPr>
            <w:tcW w:w="0" w:type="auto"/>
            <w:vAlign w:val="center"/>
          </w:tcPr>
          <w:p w14:paraId="143E1AB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6.0ml/</w:t>
            </w:r>
            <w:r>
              <w:rPr>
                <w:rFonts w:hint="eastAsia" w:ascii="宋体" w:hAnsi="宋体" w:eastAsia="宋体" w:cs="宋体"/>
                <w:i w:val="0"/>
                <w:iCs w:val="0"/>
                <w:color w:val="000000"/>
                <w:kern w:val="0"/>
                <w:sz w:val="18"/>
                <w:szCs w:val="18"/>
                <w:u w:val="none"/>
                <w:lang w:val="en-US" w:eastAsia="zh-CN" w:bidi="ar"/>
              </w:rPr>
              <w:t>支</w:t>
            </w:r>
          </w:p>
        </w:tc>
        <w:tc>
          <w:tcPr>
            <w:tcW w:w="1062" w:type="dxa"/>
            <w:vAlign w:val="center"/>
          </w:tcPr>
          <w:p w14:paraId="2EF85EF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105458</w:t>
            </w:r>
          </w:p>
        </w:tc>
        <w:tc>
          <w:tcPr>
            <w:tcW w:w="3404" w:type="dxa"/>
            <w:vAlign w:val="center"/>
          </w:tcPr>
          <w:p w14:paraId="5D16221E">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无锡傲锐东源生物科技有限公司</w:t>
            </w:r>
          </w:p>
        </w:tc>
      </w:tr>
      <w:tr w14:paraId="3E876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3" w:type="dxa"/>
            <w:vAlign w:val="center"/>
          </w:tcPr>
          <w:p w14:paraId="0B392214">
            <w:pPr>
              <w:widowControl/>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3540" w:type="dxa"/>
            <w:vAlign w:val="center"/>
          </w:tcPr>
          <w:p w14:paraId="4C8D859E">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C-MET抗体试剂（免疫组织化学）</w:t>
            </w:r>
          </w:p>
        </w:tc>
        <w:tc>
          <w:tcPr>
            <w:tcW w:w="1155" w:type="dxa"/>
            <w:vAlign w:val="center"/>
          </w:tcPr>
          <w:p w14:paraId="2A7D8E1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0.2ml/</w:t>
            </w:r>
            <w:r>
              <w:rPr>
                <w:rFonts w:hint="eastAsia" w:ascii="宋体" w:hAnsi="宋体" w:eastAsia="宋体" w:cs="宋体"/>
                <w:i w:val="0"/>
                <w:iCs w:val="0"/>
                <w:color w:val="000000"/>
                <w:kern w:val="0"/>
                <w:sz w:val="18"/>
                <w:szCs w:val="18"/>
                <w:u w:val="none"/>
                <w:lang w:val="en-US" w:eastAsia="zh-CN" w:bidi="ar"/>
              </w:rPr>
              <w:t>支</w:t>
            </w:r>
            <w:bookmarkStart w:id="94" w:name="_GoBack"/>
            <w:bookmarkEnd w:id="94"/>
          </w:p>
        </w:tc>
        <w:tc>
          <w:tcPr>
            <w:tcW w:w="1062" w:type="dxa"/>
            <w:vAlign w:val="center"/>
          </w:tcPr>
          <w:p w14:paraId="38E519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105459</w:t>
            </w:r>
          </w:p>
        </w:tc>
        <w:tc>
          <w:tcPr>
            <w:tcW w:w="3404" w:type="dxa"/>
            <w:vAlign w:val="center"/>
          </w:tcPr>
          <w:p w14:paraId="67BB05E6">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无锡傲锐东源生物科技有限公司</w:t>
            </w:r>
          </w:p>
        </w:tc>
      </w:tr>
    </w:tbl>
    <w:p w14:paraId="783429E2">
      <w:pPr>
        <w:widowControl/>
        <w:ind w:firstLine="1476" w:firstLineChars="700"/>
        <w:textAlignment w:val="center"/>
        <w:rPr>
          <w:rFonts w:hint="eastAsia" w:asciiTheme="minorEastAsia" w:hAnsiTheme="minorEastAsia" w:eastAsiaTheme="minorEastAsia" w:cstheme="minorEastAsia"/>
          <w:b/>
          <w:bCs/>
          <w:sz w:val="21"/>
          <w:szCs w:val="21"/>
        </w:rPr>
      </w:pPr>
    </w:p>
    <w:p w14:paraId="4B565F57">
      <w:pPr>
        <w:widowControl/>
        <w:ind w:firstLine="1476" w:firstLineChars="700"/>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(品牌2)常用规格清单</w:t>
      </w:r>
    </w:p>
    <w:tbl>
      <w:tblPr>
        <w:tblStyle w:val="19"/>
        <w:tblW w:w="98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3582"/>
        <w:gridCol w:w="1141"/>
        <w:gridCol w:w="1026"/>
        <w:gridCol w:w="3412"/>
      </w:tblGrid>
      <w:tr w14:paraId="4CBEF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4BFA8762">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0" w:type="auto"/>
            <w:vAlign w:val="center"/>
          </w:tcPr>
          <w:p w14:paraId="7A5CADEB">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产品名称</w:t>
            </w:r>
          </w:p>
        </w:tc>
        <w:tc>
          <w:tcPr>
            <w:tcW w:w="0" w:type="auto"/>
            <w:vAlign w:val="center"/>
          </w:tcPr>
          <w:p w14:paraId="71C85A5F">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规格型号</w:t>
            </w:r>
          </w:p>
        </w:tc>
        <w:tc>
          <w:tcPr>
            <w:tcW w:w="0" w:type="auto"/>
            <w:vAlign w:val="center"/>
          </w:tcPr>
          <w:p w14:paraId="6586A6AF">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流水号</w:t>
            </w:r>
          </w:p>
        </w:tc>
        <w:tc>
          <w:tcPr>
            <w:tcW w:w="3412" w:type="dxa"/>
            <w:vAlign w:val="center"/>
          </w:tcPr>
          <w:p w14:paraId="6F277356">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生产厂家</w:t>
            </w:r>
          </w:p>
        </w:tc>
      </w:tr>
      <w:tr w14:paraId="36E0A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B3176BE">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0" w:type="auto"/>
            <w:vAlign w:val="center"/>
          </w:tcPr>
          <w:p w14:paraId="4EA3D8F0">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C-MET抗体试剂（免疫组织化学）</w:t>
            </w:r>
          </w:p>
        </w:tc>
        <w:tc>
          <w:tcPr>
            <w:tcW w:w="0" w:type="auto"/>
            <w:vAlign w:val="center"/>
          </w:tcPr>
          <w:p w14:paraId="48B27CA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3.0ml/瓶</w:t>
            </w:r>
          </w:p>
        </w:tc>
        <w:tc>
          <w:tcPr>
            <w:tcW w:w="0" w:type="auto"/>
            <w:vAlign w:val="center"/>
          </w:tcPr>
          <w:p w14:paraId="3A34A19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G471567</w:t>
            </w:r>
          </w:p>
        </w:tc>
        <w:tc>
          <w:tcPr>
            <w:tcW w:w="3412" w:type="dxa"/>
            <w:vAlign w:val="center"/>
          </w:tcPr>
          <w:p w14:paraId="30B039DA">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福州迈新生物技术开发有限公司</w:t>
            </w:r>
          </w:p>
        </w:tc>
      </w:tr>
      <w:tr w14:paraId="5B38D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7A5239A">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0" w:type="auto"/>
            <w:vAlign w:val="center"/>
          </w:tcPr>
          <w:p w14:paraId="360E947A">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sz w:val="21"/>
                <w:szCs w:val="21"/>
              </w:rPr>
              <w:t>C-MET抗体试剂（免疫组织化学）</w:t>
            </w:r>
          </w:p>
        </w:tc>
        <w:tc>
          <w:tcPr>
            <w:tcW w:w="0" w:type="auto"/>
            <w:vAlign w:val="center"/>
          </w:tcPr>
          <w:p w14:paraId="0A05502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6.0ml/瓶</w:t>
            </w:r>
          </w:p>
        </w:tc>
        <w:tc>
          <w:tcPr>
            <w:tcW w:w="0" w:type="auto"/>
            <w:vAlign w:val="center"/>
          </w:tcPr>
          <w:p w14:paraId="014F68E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G471564</w:t>
            </w:r>
          </w:p>
        </w:tc>
        <w:tc>
          <w:tcPr>
            <w:tcW w:w="3412" w:type="dxa"/>
            <w:vAlign w:val="center"/>
          </w:tcPr>
          <w:p w14:paraId="768093FD">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福州迈新生物技术开发有限公司</w:t>
            </w:r>
          </w:p>
        </w:tc>
      </w:tr>
      <w:tr w14:paraId="71A9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vAlign w:val="center"/>
          </w:tcPr>
          <w:p w14:paraId="67FBA0A1">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c>
          <w:tcPr>
            <w:tcW w:w="3582" w:type="dxa"/>
            <w:vAlign w:val="center"/>
          </w:tcPr>
          <w:p w14:paraId="1D50D8EB">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sz w:val="21"/>
                <w:szCs w:val="21"/>
              </w:rPr>
              <w:t>C-MET抗体试剂（免疫组织化学）</w:t>
            </w:r>
          </w:p>
        </w:tc>
        <w:tc>
          <w:tcPr>
            <w:tcW w:w="1141" w:type="dxa"/>
            <w:vAlign w:val="center"/>
          </w:tcPr>
          <w:p w14:paraId="6905E26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0.2ml/瓶</w:t>
            </w:r>
          </w:p>
        </w:tc>
        <w:tc>
          <w:tcPr>
            <w:tcW w:w="1026" w:type="dxa"/>
            <w:vAlign w:val="center"/>
          </w:tcPr>
          <w:p w14:paraId="44EA54F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G471565</w:t>
            </w:r>
          </w:p>
        </w:tc>
        <w:tc>
          <w:tcPr>
            <w:tcW w:w="3412" w:type="dxa"/>
            <w:vAlign w:val="center"/>
          </w:tcPr>
          <w:p w14:paraId="0DB9EDEA">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福州迈新生物技术开发有限公司</w:t>
            </w:r>
          </w:p>
        </w:tc>
      </w:tr>
    </w:tbl>
    <w:p w14:paraId="31825202">
      <w:pPr>
        <w:ind w:firstLine="1476" w:firstLineChars="700"/>
        <w:jc w:val="both"/>
        <w:rPr>
          <w:rFonts w:hint="eastAsia" w:asciiTheme="minorEastAsia" w:hAnsiTheme="minorEastAsia" w:eastAsiaTheme="minorEastAsia" w:cstheme="minorEastAsia"/>
          <w:b/>
          <w:bCs/>
          <w:sz w:val="21"/>
          <w:szCs w:val="21"/>
        </w:rPr>
      </w:pPr>
    </w:p>
    <w:p w14:paraId="0EC6DF10">
      <w:pPr>
        <w:ind w:firstLine="1476" w:firstLineChars="700"/>
        <w:jc w:val="both"/>
        <w:rPr>
          <w:rFonts w:hint="eastAsia" w:asciiTheme="minorEastAsia" w:hAnsiTheme="minorEastAsia" w:eastAsiaTheme="minorEastAsia" w:cstheme="minorEastAsia"/>
          <w:b/>
          <w:bCs/>
          <w:sz w:val="21"/>
          <w:szCs w:val="21"/>
        </w:rPr>
      </w:pPr>
    </w:p>
    <w:p w14:paraId="61E12277">
      <w:pPr>
        <w:ind w:firstLine="1476" w:firstLineChars="7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(品牌</w:t>
      </w:r>
      <w:r>
        <w:rPr>
          <w:rFonts w:hint="eastAsia" w:asciiTheme="minorEastAsia" w:hAnsiTheme="minorEastAsia" w:eastAsiaTheme="minorEastAsia" w:cstheme="minorEastAsia"/>
          <w:b/>
          <w:bCs/>
          <w:sz w:val="21"/>
          <w:szCs w:val="21"/>
          <w:lang w:val="en-US" w:eastAsia="zh-CN"/>
        </w:rPr>
        <w:t>3</w:t>
      </w:r>
      <w:r>
        <w:rPr>
          <w:rFonts w:hint="eastAsia" w:asciiTheme="minorEastAsia" w:hAnsiTheme="minorEastAsia" w:eastAsiaTheme="minorEastAsia" w:cstheme="minorEastAsia"/>
          <w:b/>
          <w:bCs/>
          <w:sz w:val="21"/>
          <w:szCs w:val="21"/>
        </w:rPr>
        <w:t>)常用规格清单</w:t>
      </w:r>
    </w:p>
    <w:tbl>
      <w:tblPr>
        <w:tblStyle w:val="19"/>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3527"/>
        <w:gridCol w:w="1429"/>
        <w:gridCol w:w="1033"/>
        <w:gridCol w:w="3176"/>
      </w:tblGrid>
      <w:tr w14:paraId="1F19C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1A31A1BB">
            <w:pPr>
              <w:keepNext/>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3527" w:type="dxa"/>
            <w:vAlign w:val="center"/>
          </w:tcPr>
          <w:p w14:paraId="5322F470">
            <w:pPr>
              <w:keepNext/>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产品名称</w:t>
            </w:r>
          </w:p>
        </w:tc>
        <w:tc>
          <w:tcPr>
            <w:tcW w:w="1429" w:type="dxa"/>
            <w:vAlign w:val="center"/>
          </w:tcPr>
          <w:p w14:paraId="3E6BDDD1">
            <w:pPr>
              <w:keepNext/>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规格型号</w:t>
            </w:r>
          </w:p>
        </w:tc>
        <w:tc>
          <w:tcPr>
            <w:tcW w:w="0" w:type="auto"/>
            <w:vAlign w:val="center"/>
          </w:tcPr>
          <w:p w14:paraId="43C81C30">
            <w:pPr>
              <w:keepNext/>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流水号</w:t>
            </w:r>
          </w:p>
        </w:tc>
        <w:tc>
          <w:tcPr>
            <w:tcW w:w="3176" w:type="dxa"/>
            <w:vAlign w:val="center"/>
          </w:tcPr>
          <w:p w14:paraId="20DFCF7C">
            <w:pPr>
              <w:keepNext/>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生产厂家</w:t>
            </w:r>
          </w:p>
        </w:tc>
      </w:tr>
      <w:tr w14:paraId="7F397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Align w:val="center"/>
          </w:tcPr>
          <w:p w14:paraId="7B2EA890">
            <w:pPr>
              <w:keepNext/>
              <w:widowControl/>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3527" w:type="dxa"/>
            <w:vAlign w:val="center"/>
          </w:tcPr>
          <w:p w14:paraId="5C515A1F">
            <w:pPr>
              <w:keepNext/>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C-MET抗体试剂（免疫组织化学）</w:t>
            </w:r>
          </w:p>
        </w:tc>
        <w:tc>
          <w:tcPr>
            <w:tcW w:w="1429" w:type="dxa"/>
            <w:vAlign w:val="center"/>
          </w:tcPr>
          <w:p w14:paraId="07C110DA">
            <w:pPr>
              <w:keepNext/>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50测试/盒</w:t>
            </w:r>
          </w:p>
        </w:tc>
        <w:tc>
          <w:tcPr>
            <w:tcW w:w="1033" w:type="dxa"/>
            <w:vAlign w:val="center"/>
          </w:tcPr>
          <w:p w14:paraId="6D9781E9">
            <w:pPr>
              <w:keepNext/>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G455641</w:t>
            </w:r>
          </w:p>
        </w:tc>
        <w:tc>
          <w:tcPr>
            <w:tcW w:w="3176" w:type="dxa"/>
            <w:vAlign w:val="center"/>
          </w:tcPr>
          <w:p w14:paraId="3EDD35B7">
            <w:pPr>
              <w:keepNext/>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文塔纳医疗系统公司有限公司</w:t>
            </w:r>
          </w:p>
        </w:tc>
      </w:tr>
    </w:tbl>
    <w:p w14:paraId="72DBD49B">
      <w:pPr>
        <w:widowControl/>
        <w:ind w:firstLine="1476" w:firstLineChars="700"/>
        <w:textAlignment w:val="center"/>
        <w:rPr>
          <w:rFonts w:hint="eastAsia" w:asciiTheme="minorEastAsia" w:hAnsiTheme="minorEastAsia" w:eastAsiaTheme="minorEastAsia" w:cstheme="minorEastAsia"/>
          <w:b/>
          <w:bCs/>
          <w:sz w:val="21"/>
          <w:szCs w:val="21"/>
        </w:rPr>
      </w:pPr>
    </w:p>
    <w:p w14:paraId="4D963690">
      <w:pPr>
        <w:widowControl/>
        <w:ind w:firstLine="1476" w:firstLineChars="700"/>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(品牌</w:t>
      </w:r>
      <w:r>
        <w:rPr>
          <w:rFonts w:hint="eastAsia" w:asciiTheme="minorEastAsia" w:hAnsiTheme="minorEastAsia" w:eastAsiaTheme="minorEastAsia" w:cstheme="minorEastAsia"/>
          <w:b/>
          <w:bCs/>
          <w:sz w:val="21"/>
          <w:szCs w:val="21"/>
          <w:lang w:val="en-US" w:eastAsia="zh-CN"/>
        </w:rPr>
        <w:t>4</w:t>
      </w:r>
      <w:r>
        <w:rPr>
          <w:rFonts w:hint="eastAsia" w:asciiTheme="minorEastAsia" w:hAnsiTheme="minorEastAsia" w:eastAsiaTheme="minorEastAsia" w:cstheme="minorEastAsia"/>
          <w:b/>
          <w:bCs/>
          <w:sz w:val="21"/>
          <w:szCs w:val="21"/>
        </w:rPr>
        <w:t>)常用规格清单</w:t>
      </w:r>
    </w:p>
    <w:tbl>
      <w:tblPr>
        <w:tblStyle w:val="19"/>
        <w:tblW w:w="9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3502"/>
        <w:gridCol w:w="1113"/>
        <w:gridCol w:w="1005"/>
        <w:gridCol w:w="3557"/>
      </w:tblGrid>
      <w:tr w14:paraId="30CE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5466C9B3">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0" w:type="auto"/>
            <w:vAlign w:val="center"/>
          </w:tcPr>
          <w:p w14:paraId="4BBE6302">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产品名称</w:t>
            </w:r>
          </w:p>
        </w:tc>
        <w:tc>
          <w:tcPr>
            <w:tcW w:w="0" w:type="auto"/>
            <w:vAlign w:val="center"/>
          </w:tcPr>
          <w:p w14:paraId="7157D0B4">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规格型号</w:t>
            </w:r>
          </w:p>
        </w:tc>
        <w:tc>
          <w:tcPr>
            <w:tcW w:w="0" w:type="auto"/>
            <w:vAlign w:val="center"/>
          </w:tcPr>
          <w:p w14:paraId="3EA15CE7">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流水号</w:t>
            </w:r>
          </w:p>
        </w:tc>
        <w:tc>
          <w:tcPr>
            <w:tcW w:w="3557" w:type="dxa"/>
            <w:vAlign w:val="center"/>
          </w:tcPr>
          <w:p w14:paraId="79964604">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生产厂家</w:t>
            </w:r>
          </w:p>
        </w:tc>
      </w:tr>
      <w:tr w14:paraId="0E529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2" w:type="dxa"/>
            <w:vAlign w:val="center"/>
          </w:tcPr>
          <w:p w14:paraId="499AE9CE">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3502" w:type="dxa"/>
            <w:vAlign w:val="center"/>
          </w:tcPr>
          <w:p w14:paraId="2C1EF24A">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C-MET抗体试剂（免疫组织化学）</w:t>
            </w:r>
          </w:p>
        </w:tc>
        <w:tc>
          <w:tcPr>
            <w:tcW w:w="1113" w:type="dxa"/>
            <w:vAlign w:val="center"/>
          </w:tcPr>
          <w:p w14:paraId="7714386F">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6.0ml/瓶</w:t>
            </w:r>
          </w:p>
        </w:tc>
        <w:tc>
          <w:tcPr>
            <w:tcW w:w="1005" w:type="dxa"/>
            <w:vAlign w:val="center"/>
          </w:tcPr>
          <w:p w14:paraId="06FEA593">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G465069</w:t>
            </w:r>
          </w:p>
        </w:tc>
        <w:tc>
          <w:tcPr>
            <w:tcW w:w="3557" w:type="dxa"/>
            <w:vAlign w:val="center"/>
          </w:tcPr>
          <w:p w14:paraId="0E7E92BB">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广州安必平医药科技股份有限公司</w:t>
            </w:r>
          </w:p>
        </w:tc>
      </w:tr>
    </w:tbl>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401"/>
        <w:gridCol w:w="1248"/>
        <w:gridCol w:w="1376"/>
        <w:gridCol w:w="1313"/>
        <w:gridCol w:w="1486"/>
        <w:gridCol w:w="1382"/>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24859"/>
      <w:bookmarkStart w:id="34" w:name="_Toc17163"/>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6803"/>
      <w:bookmarkStart w:id="38" w:name="_Toc17905"/>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19987"/>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3023"/>
      <w:bookmarkStart w:id="50" w:name="_Toc21519"/>
      <w:bookmarkStart w:id="51" w:name="_Toc11352"/>
      <w:bookmarkStart w:id="52" w:name="_Toc6482"/>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31838"/>
      <w:bookmarkStart w:id="56" w:name="_Toc30971"/>
      <w:bookmarkStart w:id="57" w:name="_Toc22676"/>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11351"/>
      <w:bookmarkStart w:id="69" w:name="_Toc27661"/>
      <w:bookmarkStart w:id="70" w:name="_Toc25638"/>
      <w:bookmarkStart w:id="71" w:name="_Toc20589"/>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3967"/>
      <w:bookmarkStart w:id="74" w:name="_Toc1074"/>
      <w:bookmarkStart w:id="75" w:name="_Toc26969"/>
      <w:bookmarkStart w:id="76" w:name="_Toc16435"/>
      <w:bookmarkStart w:id="77" w:name="_Toc2041"/>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8634"/>
      <w:bookmarkStart w:id="80" w:name="_Toc1369"/>
      <w:bookmarkStart w:id="81" w:name="_Toc24806"/>
      <w:bookmarkStart w:id="82" w:name="_Toc31686"/>
      <w:bookmarkStart w:id="83" w:name="_Toc26839"/>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7DF71681">
      <w:pPr>
        <w:ind w:firstLine="660"/>
        <w:jc w:val="center"/>
        <w:outlineLvl w:val="1"/>
        <w:rPr>
          <w:rFonts w:hint="eastAsia" w:ascii="宋体" w:hAnsi="宋体" w:eastAsia="宋体" w:cs="宋体"/>
          <w:b/>
          <w:bCs/>
          <w:sz w:val="48"/>
          <w:szCs w:val="48"/>
          <w:lang w:val="en-US" w:eastAsia="zh-CN"/>
        </w:rPr>
      </w:pPr>
      <w:bookmarkStart w:id="88" w:name="_Toc30002"/>
      <w:bookmarkStart w:id="89" w:name="_Toc14685"/>
      <w:bookmarkStart w:id="90"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985"/>
        <w:gridCol w:w="1338"/>
        <w:gridCol w:w="950"/>
        <w:gridCol w:w="1011"/>
        <w:gridCol w:w="422"/>
        <w:gridCol w:w="422"/>
        <w:gridCol w:w="858"/>
        <w:gridCol w:w="1154"/>
        <w:gridCol w:w="763"/>
        <w:gridCol w:w="1134"/>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b w:val="0"/>
                <w:bCs w:val="0"/>
                <w:color w:val="auto"/>
                <w:sz w:val="21"/>
                <w:szCs w:val="21"/>
                <w:lang w:val="en-US" w:eastAsia="zh-CN"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w:t>
            </w:r>
            <w:r>
              <w:rPr>
                <w:rFonts w:hint="eastAsia" w:ascii="Times New Roman" w:hAnsi="Times New Roman" w:eastAsia="宋体"/>
                <w:color w:val="auto"/>
                <w:sz w:val="21"/>
                <w:szCs w:val="21"/>
                <w:lang w:val="en-US" w:eastAsia="zh-CN" w:bidi="ar"/>
              </w:rPr>
              <w:t>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5F828820">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的时间距离</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w:t>
      </w:r>
      <w:r>
        <w:rPr>
          <w:rFonts w:hint="eastAsia" w:ascii="Times New Roman" w:hAnsi="Times New Roman" w:eastAsia="宋体"/>
          <w:color w:val="auto"/>
          <w:sz w:val="21"/>
          <w:szCs w:val="21"/>
        </w:rPr>
        <w:t>有效期不短于其有总有效期的三分之二，并对临近效期产品进行调换或退货。</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835"/>
        <w:gridCol w:w="837"/>
        <w:gridCol w:w="862"/>
        <w:gridCol w:w="836"/>
        <w:gridCol w:w="836"/>
        <w:gridCol w:w="836"/>
        <w:gridCol w:w="836"/>
        <w:gridCol w:w="888"/>
        <w:gridCol w:w="836"/>
        <w:gridCol w:w="836"/>
        <w:gridCol w:w="897"/>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32112B4F">
      <w:pPr>
        <w:jc w:val="right"/>
        <w:rPr>
          <w:rStyle w:val="31"/>
          <w:rFonts w:ascii="Times New Roman" w:hAnsi="Times New Roman" w:eastAsia="宋体" w:cs="Times New Roman"/>
          <w:b/>
          <w:bCs/>
          <w:sz w:val="32"/>
          <w:szCs w:val="32"/>
        </w:rPr>
      </w:pPr>
    </w:p>
    <w:p w14:paraId="45BABA5E">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0F915F6-88B5-48BA-977C-615627EDE7A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1374A0C-E33E-46A1-B3B5-F111A3B9D59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5C5DAE1-627B-4B0A-B5C6-84425A8C98C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96892C2-43E1-4A2E-90E0-4145A9BDEA82}"/>
  </w:font>
  <w:font w:name="方正小标宋_GBK">
    <w:panose1 w:val="02000000000000000000"/>
    <w:charset w:val="86"/>
    <w:family w:val="script"/>
    <w:pitch w:val="default"/>
    <w:sig w:usb0="A00002BF" w:usb1="38CF7CFA" w:usb2="00082016" w:usb3="00000000" w:csb0="00040001" w:csb1="00000000"/>
    <w:embedRegular r:id="rId5" w:fontKey="{1DEC2610-D8AB-4AB0-934F-EACA225703B9}"/>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A21021"/>
    <w:rsid w:val="01BE3E05"/>
    <w:rsid w:val="01F221AA"/>
    <w:rsid w:val="01FA0599"/>
    <w:rsid w:val="02BC1AB4"/>
    <w:rsid w:val="04B74C29"/>
    <w:rsid w:val="05424E8F"/>
    <w:rsid w:val="058C78B0"/>
    <w:rsid w:val="05AC1BE6"/>
    <w:rsid w:val="05CF611A"/>
    <w:rsid w:val="05E13064"/>
    <w:rsid w:val="06A02211"/>
    <w:rsid w:val="077C5FDB"/>
    <w:rsid w:val="078A573C"/>
    <w:rsid w:val="07A529A9"/>
    <w:rsid w:val="07A94155"/>
    <w:rsid w:val="07DA02F5"/>
    <w:rsid w:val="088A7F5F"/>
    <w:rsid w:val="08AF5C17"/>
    <w:rsid w:val="08D32F4D"/>
    <w:rsid w:val="093A3733"/>
    <w:rsid w:val="0976336C"/>
    <w:rsid w:val="0A072C36"/>
    <w:rsid w:val="0A36742C"/>
    <w:rsid w:val="0B4508AE"/>
    <w:rsid w:val="0B9D61FB"/>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E752B8"/>
    <w:rsid w:val="1F5076F3"/>
    <w:rsid w:val="1F601CAB"/>
    <w:rsid w:val="1FD0392C"/>
    <w:rsid w:val="203B0388"/>
    <w:rsid w:val="20B57B58"/>
    <w:rsid w:val="21403FE3"/>
    <w:rsid w:val="21A94C56"/>
    <w:rsid w:val="2331574F"/>
    <w:rsid w:val="233A0AA7"/>
    <w:rsid w:val="23462E95"/>
    <w:rsid w:val="23A76F89"/>
    <w:rsid w:val="23AD74CB"/>
    <w:rsid w:val="23BE3486"/>
    <w:rsid w:val="23D4489F"/>
    <w:rsid w:val="23D80868"/>
    <w:rsid w:val="24174945"/>
    <w:rsid w:val="242A66F4"/>
    <w:rsid w:val="245242FF"/>
    <w:rsid w:val="24CF45A0"/>
    <w:rsid w:val="255F1EAB"/>
    <w:rsid w:val="262001B9"/>
    <w:rsid w:val="262343AC"/>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11E0BA1"/>
    <w:rsid w:val="3183186B"/>
    <w:rsid w:val="32425283"/>
    <w:rsid w:val="326E6078"/>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480B5C"/>
    <w:rsid w:val="3E5D4E8E"/>
    <w:rsid w:val="3E781447"/>
    <w:rsid w:val="3FE25336"/>
    <w:rsid w:val="405C7E57"/>
    <w:rsid w:val="40E34229"/>
    <w:rsid w:val="41E97A83"/>
    <w:rsid w:val="42075FF8"/>
    <w:rsid w:val="42842020"/>
    <w:rsid w:val="42A237DA"/>
    <w:rsid w:val="42B707FA"/>
    <w:rsid w:val="43DA3792"/>
    <w:rsid w:val="43FD36FF"/>
    <w:rsid w:val="446C43E1"/>
    <w:rsid w:val="44A24CF9"/>
    <w:rsid w:val="44D938F8"/>
    <w:rsid w:val="44EC1992"/>
    <w:rsid w:val="468567BB"/>
    <w:rsid w:val="471E10B8"/>
    <w:rsid w:val="47655843"/>
    <w:rsid w:val="4782487D"/>
    <w:rsid w:val="47E80223"/>
    <w:rsid w:val="48101921"/>
    <w:rsid w:val="490A7FF6"/>
    <w:rsid w:val="494871CB"/>
    <w:rsid w:val="494E2307"/>
    <w:rsid w:val="4982492B"/>
    <w:rsid w:val="49B47B4A"/>
    <w:rsid w:val="4A600544"/>
    <w:rsid w:val="4B31068E"/>
    <w:rsid w:val="4BA55220"/>
    <w:rsid w:val="4BAD0151"/>
    <w:rsid w:val="4C651E42"/>
    <w:rsid w:val="4C8F75A2"/>
    <w:rsid w:val="4D510618"/>
    <w:rsid w:val="4DAD4403"/>
    <w:rsid w:val="4DE02688"/>
    <w:rsid w:val="4E8C008E"/>
    <w:rsid w:val="4FEF758C"/>
    <w:rsid w:val="50771A9C"/>
    <w:rsid w:val="50A019DC"/>
    <w:rsid w:val="519D2D48"/>
    <w:rsid w:val="51C47F6D"/>
    <w:rsid w:val="5288688A"/>
    <w:rsid w:val="529632FA"/>
    <w:rsid w:val="5455382C"/>
    <w:rsid w:val="5588435E"/>
    <w:rsid w:val="56262642"/>
    <w:rsid w:val="56625644"/>
    <w:rsid w:val="58006CED"/>
    <w:rsid w:val="599C0670"/>
    <w:rsid w:val="5A6D6C90"/>
    <w:rsid w:val="5ACB37B8"/>
    <w:rsid w:val="5BFC22F5"/>
    <w:rsid w:val="5D0A3490"/>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E40ADA"/>
    <w:rsid w:val="65E46075"/>
    <w:rsid w:val="65F00167"/>
    <w:rsid w:val="66330B86"/>
    <w:rsid w:val="66E22203"/>
    <w:rsid w:val="686314D3"/>
    <w:rsid w:val="68B812C9"/>
    <w:rsid w:val="68E1689C"/>
    <w:rsid w:val="691A6836"/>
    <w:rsid w:val="694B579E"/>
    <w:rsid w:val="69D50CF4"/>
    <w:rsid w:val="6A753740"/>
    <w:rsid w:val="6AE25457"/>
    <w:rsid w:val="6B056872"/>
    <w:rsid w:val="6B0A032C"/>
    <w:rsid w:val="6B227B49"/>
    <w:rsid w:val="6C487AFD"/>
    <w:rsid w:val="6CB24363"/>
    <w:rsid w:val="6CEF5734"/>
    <w:rsid w:val="6D9D73B5"/>
    <w:rsid w:val="6DB957D2"/>
    <w:rsid w:val="6EA93466"/>
    <w:rsid w:val="6FCF0795"/>
    <w:rsid w:val="71381023"/>
    <w:rsid w:val="71F238C8"/>
    <w:rsid w:val="72676064"/>
    <w:rsid w:val="72C06611"/>
    <w:rsid w:val="73714961"/>
    <w:rsid w:val="73E01C2A"/>
    <w:rsid w:val="742A6538"/>
    <w:rsid w:val="74EC3BFD"/>
    <w:rsid w:val="754D1D92"/>
    <w:rsid w:val="758350A9"/>
    <w:rsid w:val="763B5477"/>
    <w:rsid w:val="781343DF"/>
    <w:rsid w:val="78D45F97"/>
    <w:rsid w:val="78F22CBC"/>
    <w:rsid w:val="79F96683"/>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1197</Words>
  <Characters>1292</Characters>
  <Lines>64</Lines>
  <Paragraphs>18</Paragraphs>
  <TotalTime>0</TotalTime>
  <ScaleCrop>false</ScaleCrop>
  <LinksUpToDate>false</LinksUpToDate>
  <CharactersWithSpaces>1376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2026-05-21T01:38:27Z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