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一次性双极射频等离子体手术电极、一次性射频消融电极针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20358"/>
      <w:bookmarkStart w:id="3" w:name="_Toc471310326"/>
      <w:bookmarkStart w:id="4" w:name="_Toc6283240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四川省人民医院一次性双极射频等离子体手术电极、一次性射频消融电极针采购项目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eastAsia="zh-CN"/>
              </w:rPr>
              <w:t>1042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44F50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A74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27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一次性双极射频等离子体手术电极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22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91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苏械注准20142010439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89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AC303A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0BF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G999026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B9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04DB13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72支</w:t>
            </w:r>
          </w:p>
        </w:tc>
      </w:tr>
      <w:bookmarkEnd w:id="91"/>
      <w:tr w14:paraId="038B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67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EA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一次性双极射频等离子体手术电极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75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02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苏械注准20142010439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2E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BC303A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62E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G1000913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E74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2FA0547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668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52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7F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一次性双极射频等离子体手术电极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A0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51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苏械注准20142010439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1B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MC303A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92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G1002124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3F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6677A1A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ACEC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AA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2D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一次性双极射频等离子体手术电极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46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A13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苏械注准20142010439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38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AC303B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746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S242114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71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3AA25C1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A5D4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8F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34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31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7A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苏械注准20192010168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02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ADN132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008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S240441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24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101580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9AE4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47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20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6D0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45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苏械注准20192010168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479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ADS322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1587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S306502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15C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7427095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一次性射频消融电极针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邦士医疗科技股份有限公司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苏械注准20192010168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BDS442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S240643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3023"/>
      <w:bookmarkStart w:id="47" w:name="_Toc11352"/>
      <w:bookmarkStart w:id="48" w:name="_Toc14829"/>
      <w:bookmarkStart w:id="49" w:name="_Toc160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17857"/>
      <w:bookmarkStart w:id="53" w:name="_Toc4305"/>
      <w:bookmarkStart w:id="54" w:name="_Toc31838"/>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27661"/>
      <w:bookmarkStart w:id="67" w:name="_Toc12015"/>
      <w:bookmarkStart w:id="68" w:name="_Toc20589"/>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6969"/>
      <w:bookmarkStart w:id="73" w:name="_Toc12967"/>
      <w:bookmarkStart w:id="74" w:name="_Toc23967"/>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31686"/>
      <w:bookmarkStart w:id="79" w:name="_Toc1369"/>
      <w:bookmarkStart w:id="80" w:name="_Toc28634"/>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14E36DD-EA98-4269-AB92-22A69842C9F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C984712-E6AF-4DCE-94DD-BB1B42F44E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7E37082-C387-497F-B5CF-70ED8A5E5E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8E36988-59D7-4808-8DD4-CEF9030429C4}"/>
  </w:font>
  <w:font w:name="方正小标宋_GBK">
    <w:panose1 w:val="02000000000000000000"/>
    <w:charset w:val="86"/>
    <w:family w:val="script"/>
    <w:pitch w:val="default"/>
    <w:sig w:usb0="A00002BF" w:usb1="38CF7CFA" w:usb2="00082016" w:usb3="00000000" w:csb0="00040001" w:csb1="00000000"/>
    <w:embedRegular r:id="rId5" w:fontKey="{9F7FFF05-9F87-4D97-8B6A-FEE76A0E33B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CE22BC"/>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BA03EC"/>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941B0E"/>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542D67"/>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0951B1"/>
    <w:rsid w:val="754D1D92"/>
    <w:rsid w:val="758350A9"/>
    <w:rsid w:val="762322A2"/>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1E37C3"/>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1</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2026-07-13T03:20:03Z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