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四川省人民医院“国家（四川）紧急医学救援队”移动医院装备升级采购项目调研公告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5B0AC68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本项目是“国家（四川）紧急医学救援队”移动医院装备系统的升级采购项目，为系统化集成服务，主要负责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集成运载底盘、厢体改装及拓展、专用医疗设备、配套保障、系统对接等系统功能。</w:t>
      </w:r>
    </w:p>
    <w:p w14:paraId="196B19F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项目主要服务于四川及西部高原及地震断裂带，需满足海拔4000米以上长期作业，通过移动手术、放射检验、医疗综合保障、水电综合保障四大核心平台，满足移动医院展开后14天的自我保障需求，适应高原特殊环境、可快速机动部署、全救治流程闭环、适配极端灾难场景的一体化移动医疗救治平台体系，能够满足国家战略需要、重大突发事件等极端状态的使用。</w:t>
      </w: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1.供应商近三年服务业绩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2.供应商资质（营业执照及其他相关资质证明材料）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3.本项目服务方案（包含系统集成与对接方案、快速机动与部署方案等）；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4.供应商团队人员的专业能力；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2026年5月15日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17:00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上述“二、调研需求”中涉及的相关资料；</w:t>
      </w:r>
    </w:p>
    <w:p w14:paraId="2B994C56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（5）对本次移动医院装备升级进行报价；</w:t>
      </w:r>
    </w:p>
    <w:p w14:paraId="5545D8BD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2026年5月15日17:00结束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3598B4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sectPr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501053A-4992-4ED1-A753-8F9422BB034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10F2B7F9-4300-4FAA-8660-C6414C8DC16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4A10D69-2EB0-4750-A43C-2F38582DE9B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20DD2CBF"/>
    <w:rsid w:val="216A7223"/>
    <w:rsid w:val="21883A6E"/>
    <w:rsid w:val="21B225A8"/>
    <w:rsid w:val="22132EC9"/>
    <w:rsid w:val="264256AC"/>
    <w:rsid w:val="3AF2319E"/>
    <w:rsid w:val="3C9F4C4E"/>
    <w:rsid w:val="46D71FE6"/>
    <w:rsid w:val="49061F5C"/>
    <w:rsid w:val="4B5A73D5"/>
    <w:rsid w:val="5E5B6651"/>
    <w:rsid w:val="5FF64A29"/>
    <w:rsid w:val="62775FD3"/>
    <w:rsid w:val="635F1711"/>
    <w:rsid w:val="6DE704F2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746</Words>
  <Characters>794</Characters>
  <Lines>0</Lines>
  <Paragraphs>0</Paragraphs>
  <TotalTime>0</TotalTime>
  <ScaleCrop>false</ScaleCrop>
  <LinksUpToDate>false</LinksUpToDate>
  <CharactersWithSpaces>794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好嘞</cp:lastModifiedBy>
  <dcterms:modified xsi:type="dcterms:W3CDTF">2026-05-09T09:18:17Z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1308C01DB7AD462687D945962961B11A_13</vt:lpwstr>
  </property>
  <property fmtid="{D5CDD505-2E9C-101B-9397-08002B2CF9AE}" pid="4" name="KSOTemplateDocerSaveRecord">
    <vt:lpwstr>eyJoZGlkIjoiYzBmNjVkODg4YTI3YTdkZTY0YmRiY2Y4YmFkMWQ1OTIiLCJ1c2VySWQiOiI2NDE5ODgzNDAifQ==</vt:lpwstr>
  </property>
</Properties>
</file>